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6F" w:rsidRDefault="00C0416F" w:rsidP="00C0416F">
      <w:pPr>
        <w:spacing w:line="252" w:lineRule="auto"/>
        <w:jc w:val="right"/>
        <w:rPr>
          <w:i/>
          <w:lang w:eastAsia="ru-RU"/>
        </w:rPr>
      </w:pPr>
      <w:r>
        <w:rPr>
          <w:i/>
          <w:lang w:eastAsia="ru-RU"/>
        </w:rPr>
        <w:t>Вносится Губернатором</w:t>
      </w:r>
    </w:p>
    <w:p w:rsidR="00C0416F" w:rsidRDefault="00C0416F" w:rsidP="00C0416F">
      <w:pPr>
        <w:spacing w:line="252" w:lineRule="auto"/>
        <w:jc w:val="right"/>
        <w:rPr>
          <w:i/>
          <w:lang w:eastAsia="ru-RU"/>
        </w:rPr>
      </w:pPr>
      <w:r>
        <w:rPr>
          <w:i/>
          <w:lang w:eastAsia="ru-RU"/>
        </w:rPr>
        <w:t>Новосибирской области</w:t>
      </w:r>
    </w:p>
    <w:p w:rsidR="00C0416F" w:rsidRPr="003F5740" w:rsidRDefault="00C0416F" w:rsidP="00C0416F">
      <w:pPr>
        <w:spacing w:line="252" w:lineRule="auto"/>
        <w:jc w:val="right"/>
        <w:rPr>
          <w:sz w:val="24"/>
          <w:szCs w:val="24"/>
        </w:rPr>
      </w:pPr>
    </w:p>
    <w:p w:rsidR="00C0416F" w:rsidRDefault="00C0416F" w:rsidP="00C0416F">
      <w:pPr>
        <w:spacing w:line="252" w:lineRule="auto"/>
        <w:jc w:val="right"/>
        <w:rPr>
          <w:lang w:eastAsia="ru-RU"/>
        </w:rPr>
      </w:pPr>
      <w:r>
        <w:rPr>
          <w:lang w:eastAsia="ru-RU"/>
        </w:rPr>
        <w:t>Проект № ________</w:t>
      </w:r>
    </w:p>
    <w:p w:rsidR="00D16213" w:rsidRPr="003F5740" w:rsidRDefault="00D16213" w:rsidP="00EA4265">
      <w:pPr>
        <w:widowControl w:val="0"/>
        <w:spacing w:line="216" w:lineRule="auto"/>
        <w:ind w:firstLine="0"/>
        <w:jc w:val="center"/>
        <w:rPr>
          <w:spacing w:val="-2"/>
          <w:sz w:val="24"/>
          <w:szCs w:val="24"/>
        </w:rPr>
      </w:pPr>
    </w:p>
    <w:p w:rsidR="008A05D8" w:rsidRPr="003F5740" w:rsidRDefault="008A05D8" w:rsidP="00EA4265">
      <w:pPr>
        <w:widowControl w:val="0"/>
        <w:spacing w:line="216" w:lineRule="auto"/>
        <w:ind w:firstLine="0"/>
        <w:jc w:val="center"/>
        <w:rPr>
          <w:spacing w:val="-2"/>
          <w:sz w:val="24"/>
          <w:szCs w:val="24"/>
        </w:rPr>
      </w:pPr>
    </w:p>
    <w:p w:rsidR="004676BD" w:rsidRPr="00C45183" w:rsidRDefault="004676BD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C45183">
        <w:rPr>
          <w:b/>
          <w:spacing w:val="-2"/>
          <w:sz w:val="40"/>
          <w:szCs w:val="40"/>
        </w:rPr>
        <w:t>ЗАКОН</w:t>
      </w:r>
    </w:p>
    <w:p w:rsidR="00793003" w:rsidRPr="00C45183" w:rsidRDefault="00793003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C45183">
        <w:rPr>
          <w:b/>
          <w:spacing w:val="-2"/>
          <w:sz w:val="40"/>
          <w:szCs w:val="40"/>
        </w:rPr>
        <w:t>НОВОСИБИРСКОЙ ОБЛАСТИ</w:t>
      </w:r>
    </w:p>
    <w:p w:rsidR="008A05D8" w:rsidRPr="003F5740" w:rsidRDefault="008A05D8" w:rsidP="00EA4265">
      <w:pPr>
        <w:widowControl w:val="0"/>
        <w:spacing w:line="216" w:lineRule="auto"/>
        <w:ind w:firstLine="0"/>
        <w:jc w:val="center"/>
        <w:rPr>
          <w:spacing w:val="-2"/>
          <w:sz w:val="24"/>
          <w:szCs w:val="24"/>
        </w:rPr>
      </w:pPr>
    </w:p>
    <w:p w:rsidR="008A05D8" w:rsidRPr="003F5740" w:rsidRDefault="008A05D8" w:rsidP="00EA4265">
      <w:pPr>
        <w:widowControl w:val="0"/>
        <w:spacing w:line="216" w:lineRule="auto"/>
        <w:ind w:firstLine="0"/>
        <w:jc w:val="center"/>
        <w:rPr>
          <w:spacing w:val="-2"/>
          <w:sz w:val="24"/>
          <w:szCs w:val="24"/>
        </w:rPr>
      </w:pPr>
    </w:p>
    <w:p w:rsidR="00BB2F40" w:rsidRPr="00C45183" w:rsidRDefault="0037764C" w:rsidP="000B6B9F">
      <w:pPr>
        <w:widowControl w:val="0"/>
        <w:ind w:firstLine="0"/>
        <w:jc w:val="center"/>
        <w:rPr>
          <w:b/>
          <w:spacing w:val="-2"/>
        </w:rPr>
      </w:pPr>
      <w:r w:rsidRPr="00C45183">
        <w:rPr>
          <w:b/>
          <w:spacing w:val="-2"/>
        </w:rPr>
        <w:t xml:space="preserve">О внесении </w:t>
      </w:r>
      <w:r w:rsidR="00D16213" w:rsidRPr="00C45183">
        <w:rPr>
          <w:b/>
          <w:spacing w:val="-2"/>
        </w:rPr>
        <w:t>изменени</w:t>
      </w:r>
      <w:r w:rsidR="0068420C">
        <w:rPr>
          <w:b/>
          <w:spacing w:val="-2"/>
        </w:rPr>
        <w:t>й</w:t>
      </w:r>
      <w:r w:rsidR="00B91A16" w:rsidRPr="00C45183">
        <w:rPr>
          <w:b/>
          <w:spacing w:val="-2"/>
        </w:rPr>
        <w:t xml:space="preserve"> в</w:t>
      </w:r>
      <w:r w:rsidR="00D16213" w:rsidRPr="00C45183">
        <w:rPr>
          <w:b/>
          <w:spacing w:val="-2"/>
        </w:rPr>
        <w:t xml:space="preserve"> </w:t>
      </w:r>
      <w:r w:rsidR="008D5BBB">
        <w:rPr>
          <w:b/>
          <w:spacing w:val="-2"/>
        </w:rPr>
        <w:t>стать</w:t>
      </w:r>
      <w:r w:rsidR="00B0579D">
        <w:rPr>
          <w:b/>
          <w:spacing w:val="-2"/>
        </w:rPr>
        <w:t>и</w:t>
      </w:r>
      <w:r w:rsidR="008D5BBB">
        <w:rPr>
          <w:b/>
          <w:spacing w:val="-2"/>
        </w:rPr>
        <w:t xml:space="preserve"> 6 </w:t>
      </w:r>
      <w:r w:rsidR="00B0579D">
        <w:rPr>
          <w:b/>
          <w:spacing w:val="-2"/>
        </w:rPr>
        <w:t xml:space="preserve">и 30 </w:t>
      </w:r>
      <w:r w:rsidR="00EF6240" w:rsidRPr="00C45183">
        <w:rPr>
          <w:b/>
          <w:spacing w:val="-2"/>
        </w:rPr>
        <w:t>Закон</w:t>
      </w:r>
      <w:r w:rsidR="008D5BBB">
        <w:rPr>
          <w:b/>
          <w:spacing w:val="-2"/>
        </w:rPr>
        <w:t>а</w:t>
      </w:r>
      <w:r w:rsidR="00EF6240" w:rsidRPr="00C45183">
        <w:rPr>
          <w:b/>
          <w:spacing w:val="-2"/>
        </w:rPr>
        <w:t xml:space="preserve"> Новосибирской области</w:t>
      </w:r>
      <w:r w:rsidR="003506C7" w:rsidRPr="00C45183">
        <w:rPr>
          <w:b/>
          <w:spacing w:val="-2"/>
        </w:rPr>
        <w:t xml:space="preserve"> </w:t>
      </w:r>
    </w:p>
    <w:p w:rsidR="004676BD" w:rsidRDefault="00EF6240" w:rsidP="000B6B9F">
      <w:pPr>
        <w:widowControl w:val="0"/>
        <w:ind w:firstLine="0"/>
        <w:jc w:val="center"/>
        <w:rPr>
          <w:b/>
          <w:spacing w:val="-2"/>
        </w:rPr>
      </w:pPr>
      <w:r w:rsidRPr="00C45183">
        <w:rPr>
          <w:b/>
          <w:spacing w:val="-2"/>
        </w:rPr>
        <w:t>«</w:t>
      </w:r>
      <w:r w:rsidR="00BB2F40" w:rsidRPr="00C45183">
        <w:rPr>
          <w:b/>
          <w:spacing w:val="-2"/>
        </w:rPr>
        <w:t>Об управлении и распоряжении государственной собственностью Новосибирской области</w:t>
      </w:r>
      <w:r w:rsidRPr="00C45183">
        <w:rPr>
          <w:b/>
          <w:spacing w:val="-2"/>
        </w:rPr>
        <w:t>»</w:t>
      </w:r>
    </w:p>
    <w:p w:rsidR="008A05D8" w:rsidRPr="003F5740" w:rsidRDefault="008A05D8" w:rsidP="00EA4265">
      <w:pPr>
        <w:widowControl w:val="0"/>
        <w:spacing w:line="216" w:lineRule="auto"/>
        <w:ind w:firstLine="0"/>
        <w:jc w:val="center"/>
        <w:rPr>
          <w:spacing w:val="-2"/>
          <w:sz w:val="24"/>
          <w:szCs w:val="24"/>
        </w:rPr>
      </w:pPr>
    </w:p>
    <w:p w:rsidR="008A05D8" w:rsidRPr="003F5740" w:rsidRDefault="008A05D8" w:rsidP="00EA4265">
      <w:pPr>
        <w:widowControl w:val="0"/>
        <w:spacing w:line="216" w:lineRule="auto"/>
        <w:ind w:firstLine="0"/>
        <w:jc w:val="center"/>
        <w:rPr>
          <w:spacing w:val="-2"/>
          <w:sz w:val="24"/>
          <w:szCs w:val="24"/>
        </w:rPr>
      </w:pPr>
    </w:p>
    <w:p w:rsidR="003506C7" w:rsidRDefault="0026417C" w:rsidP="006C3260">
      <w:pPr>
        <w:keepNext/>
        <w:widowControl w:val="0"/>
        <w:rPr>
          <w:b/>
          <w:spacing w:val="-2"/>
        </w:rPr>
      </w:pPr>
      <w:r w:rsidRPr="00C45183">
        <w:rPr>
          <w:b/>
          <w:spacing w:val="-2"/>
        </w:rPr>
        <w:t>Статья</w:t>
      </w:r>
      <w:r w:rsidR="001548CC">
        <w:rPr>
          <w:b/>
          <w:spacing w:val="-2"/>
        </w:rPr>
        <w:t> </w:t>
      </w:r>
      <w:r w:rsidR="00975F16" w:rsidRPr="00C45183">
        <w:rPr>
          <w:b/>
          <w:spacing w:val="-2"/>
        </w:rPr>
        <w:t>1</w:t>
      </w:r>
    </w:p>
    <w:p w:rsidR="006C3260" w:rsidRPr="003F5740" w:rsidRDefault="006C3260" w:rsidP="00EA4265">
      <w:pPr>
        <w:keepNext/>
        <w:widowControl w:val="0"/>
        <w:spacing w:line="216" w:lineRule="auto"/>
        <w:rPr>
          <w:spacing w:val="-2"/>
          <w:sz w:val="24"/>
          <w:szCs w:val="24"/>
        </w:rPr>
      </w:pPr>
    </w:p>
    <w:p w:rsidR="0068420C" w:rsidRDefault="0068420C" w:rsidP="001548CC">
      <w:pPr>
        <w:widowControl w:val="0"/>
        <w:rPr>
          <w:spacing w:val="-2"/>
        </w:rPr>
      </w:pPr>
      <w:r>
        <w:rPr>
          <w:spacing w:val="-2"/>
        </w:rPr>
        <w:t xml:space="preserve">Внести в </w:t>
      </w:r>
      <w:r w:rsidR="001C26CF" w:rsidRPr="00C45183">
        <w:rPr>
          <w:spacing w:val="-2"/>
        </w:rPr>
        <w:t xml:space="preserve">Закон Новосибирской области </w:t>
      </w:r>
      <w:r w:rsidR="00715F0C">
        <w:rPr>
          <w:spacing w:val="-2"/>
        </w:rPr>
        <w:t>от </w:t>
      </w:r>
      <w:r w:rsidR="00BB2F40" w:rsidRPr="00C45183">
        <w:rPr>
          <w:spacing w:val="-2"/>
        </w:rPr>
        <w:t>6</w:t>
      </w:r>
      <w:r w:rsidR="00715F0C">
        <w:rPr>
          <w:spacing w:val="-2"/>
        </w:rPr>
        <w:t xml:space="preserve"> </w:t>
      </w:r>
      <w:r w:rsidR="00D07D80">
        <w:rPr>
          <w:spacing w:val="-2"/>
        </w:rPr>
        <w:t>июля </w:t>
      </w:r>
      <w:r w:rsidR="00BB2F40" w:rsidRPr="00C45183">
        <w:rPr>
          <w:spacing w:val="-2"/>
        </w:rPr>
        <w:t>2018</w:t>
      </w:r>
      <w:r w:rsidR="00BD2D77">
        <w:rPr>
          <w:spacing w:val="-2"/>
        </w:rPr>
        <w:t xml:space="preserve"> года </w:t>
      </w:r>
      <w:r w:rsidR="00BB2F40" w:rsidRPr="00C45183">
        <w:rPr>
          <w:spacing w:val="-2"/>
        </w:rPr>
        <w:t>№</w:t>
      </w:r>
      <w:r w:rsidR="00D07D80">
        <w:rPr>
          <w:spacing w:val="-2"/>
        </w:rPr>
        <w:t> </w:t>
      </w:r>
      <w:r w:rsidR="00BB2F40" w:rsidRPr="00C45183">
        <w:rPr>
          <w:spacing w:val="-2"/>
        </w:rPr>
        <w:t>271-ОЗ</w:t>
      </w:r>
      <w:r w:rsidR="001C26CF" w:rsidRPr="00C45183">
        <w:rPr>
          <w:spacing w:val="-2"/>
        </w:rPr>
        <w:t xml:space="preserve"> «</w:t>
      </w:r>
      <w:r w:rsidR="00BB2F40" w:rsidRPr="00C45183">
        <w:rPr>
          <w:spacing w:val="-2"/>
        </w:rPr>
        <w:t>Об управлении и распоряжении государственной собственностью Новосибирской области</w:t>
      </w:r>
      <w:r w:rsidR="001C26CF" w:rsidRPr="00C45183">
        <w:rPr>
          <w:spacing w:val="-2"/>
        </w:rPr>
        <w:t xml:space="preserve">» </w:t>
      </w:r>
      <w:r w:rsidR="00BD2D77">
        <w:rPr>
          <w:spacing w:val="-2"/>
        </w:rPr>
        <w:t>(с изменениями, внесенными Законами Новосибирской области от</w:t>
      </w:r>
      <w:r w:rsidR="00DC13AD">
        <w:rPr>
          <w:spacing w:val="-2"/>
        </w:rPr>
        <w:t> </w:t>
      </w:r>
      <w:r w:rsidR="00BD2D77">
        <w:rPr>
          <w:spacing w:val="-2"/>
        </w:rPr>
        <w:t>22</w:t>
      </w:r>
      <w:r w:rsidR="001548CC">
        <w:rPr>
          <w:spacing w:val="-2"/>
        </w:rPr>
        <w:t> </w:t>
      </w:r>
      <w:r w:rsidR="00BD2D77">
        <w:rPr>
          <w:spacing w:val="-2"/>
        </w:rPr>
        <w:t>декабря</w:t>
      </w:r>
      <w:r w:rsidR="001548CC">
        <w:rPr>
          <w:spacing w:val="-2"/>
        </w:rPr>
        <w:t> </w:t>
      </w:r>
      <w:r w:rsidR="00715F0C">
        <w:rPr>
          <w:spacing w:val="-2"/>
        </w:rPr>
        <w:t>2020 года № 36-ОЗ, от </w:t>
      </w:r>
      <w:r w:rsidR="00D07D80">
        <w:rPr>
          <w:spacing w:val="-2"/>
        </w:rPr>
        <w:t>27 </w:t>
      </w:r>
      <w:r w:rsidR="002C5F1D">
        <w:rPr>
          <w:spacing w:val="-2"/>
        </w:rPr>
        <w:t>апреля </w:t>
      </w:r>
      <w:r w:rsidR="00BD2D77">
        <w:rPr>
          <w:spacing w:val="-2"/>
        </w:rPr>
        <w:t>2021 года</w:t>
      </w:r>
      <w:r w:rsidR="002C5F1D">
        <w:rPr>
          <w:spacing w:val="-2"/>
        </w:rPr>
        <w:t xml:space="preserve"> № </w:t>
      </w:r>
      <w:r w:rsidR="00BD2D77">
        <w:rPr>
          <w:spacing w:val="-2"/>
        </w:rPr>
        <w:t>69-ОЗ</w:t>
      </w:r>
      <w:r w:rsidR="001548CC">
        <w:rPr>
          <w:spacing w:val="-2"/>
        </w:rPr>
        <w:t>, от</w:t>
      </w:r>
      <w:r w:rsidR="00DC13AD">
        <w:rPr>
          <w:spacing w:val="-2"/>
        </w:rPr>
        <w:t> </w:t>
      </w:r>
      <w:r w:rsidR="001548CC">
        <w:rPr>
          <w:spacing w:val="-2"/>
        </w:rPr>
        <w:t>27 </w:t>
      </w:r>
      <w:r w:rsidR="00DC13AD">
        <w:rPr>
          <w:spacing w:val="-2"/>
        </w:rPr>
        <w:t>декабря 2021 года № 151-ОЗ, от </w:t>
      </w:r>
      <w:r w:rsidR="001548CC">
        <w:rPr>
          <w:spacing w:val="-2"/>
        </w:rPr>
        <w:t>1</w:t>
      </w:r>
      <w:r w:rsidR="00DC13AD">
        <w:rPr>
          <w:spacing w:val="-2"/>
        </w:rPr>
        <w:t> июня </w:t>
      </w:r>
      <w:r w:rsidR="001548CC">
        <w:rPr>
          <w:spacing w:val="-2"/>
        </w:rPr>
        <w:t>2022</w:t>
      </w:r>
      <w:r w:rsidR="00DC13AD">
        <w:rPr>
          <w:spacing w:val="-2"/>
        </w:rPr>
        <w:t xml:space="preserve"> года</w:t>
      </w:r>
      <w:r w:rsidR="001548CC">
        <w:rPr>
          <w:spacing w:val="-2"/>
        </w:rPr>
        <w:t xml:space="preserve"> № 207-ОЗ, от 19</w:t>
      </w:r>
      <w:r w:rsidR="00DC13AD">
        <w:rPr>
          <w:spacing w:val="-2"/>
        </w:rPr>
        <w:t> июля </w:t>
      </w:r>
      <w:r w:rsidR="001548CC">
        <w:rPr>
          <w:spacing w:val="-2"/>
        </w:rPr>
        <w:t>2022</w:t>
      </w:r>
      <w:r w:rsidR="00EA4265">
        <w:rPr>
          <w:spacing w:val="-2"/>
        </w:rPr>
        <w:t> </w:t>
      </w:r>
      <w:r w:rsidR="00DC13AD">
        <w:rPr>
          <w:spacing w:val="-2"/>
        </w:rPr>
        <w:t>года</w:t>
      </w:r>
      <w:r w:rsidR="001548CC">
        <w:rPr>
          <w:spacing w:val="-2"/>
        </w:rPr>
        <w:t xml:space="preserve"> № 241-ОЗ, от 16</w:t>
      </w:r>
      <w:r w:rsidR="00DC13AD">
        <w:rPr>
          <w:spacing w:val="-2"/>
        </w:rPr>
        <w:t> декабря </w:t>
      </w:r>
      <w:r w:rsidR="001548CC">
        <w:rPr>
          <w:spacing w:val="-2"/>
        </w:rPr>
        <w:t xml:space="preserve">2022 </w:t>
      </w:r>
      <w:r w:rsidR="00DC13AD">
        <w:rPr>
          <w:spacing w:val="-2"/>
        </w:rPr>
        <w:t>года № 285-ОЗ, от </w:t>
      </w:r>
      <w:r w:rsidR="001548CC">
        <w:rPr>
          <w:spacing w:val="-2"/>
        </w:rPr>
        <w:t>4</w:t>
      </w:r>
      <w:r w:rsidR="00DC13AD">
        <w:rPr>
          <w:spacing w:val="-2"/>
        </w:rPr>
        <w:t> октября </w:t>
      </w:r>
      <w:r w:rsidR="001548CC">
        <w:rPr>
          <w:spacing w:val="-2"/>
        </w:rPr>
        <w:t>2023</w:t>
      </w:r>
      <w:r w:rsidR="00DC13AD">
        <w:rPr>
          <w:spacing w:val="-2"/>
        </w:rPr>
        <w:t xml:space="preserve"> года</w:t>
      </w:r>
      <w:r w:rsidR="001548CC">
        <w:rPr>
          <w:spacing w:val="-2"/>
        </w:rPr>
        <w:t xml:space="preserve"> №</w:t>
      </w:r>
      <w:r w:rsidR="00EA4265">
        <w:rPr>
          <w:spacing w:val="-2"/>
        </w:rPr>
        <w:t> </w:t>
      </w:r>
      <w:r w:rsidR="001548CC">
        <w:t>381-ОЗ</w:t>
      </w:r>
      <w:r w:rsidR="00BD2D77">
        <w:rPr>
          <w:spacing w:val="-2"/>
        </w:rPr>
        <w:t xml:space="preserve">) </w:t>
      </w:r>
      <w:r>
        <w:rPr>
          <w:spacing w:val="-2"/>
        </w:rPr>
        <w:t>следующие изменения:</w:t>
      </w:r>
    </w:p>
    <w:p w:rsidR="006C3260" w:rsidRDefault="0068420C" w:rsidP="006C3260">
      <w:pPr>
        <w:widowControl w:val="0"/>
        <w:rPr>
          <w:spacing w:val="-2"/>
        </w:rPr>
      </w:pPr>
      <w:r>
        <w:rPr>
          <w:spacing w:val="-2"/>
        </w:rPr>
        <w:t xml:space="preserve">1) статью 6 </w:t>
      </w:r>
      <w:r w:rsidR="009E627D">
        <w:rPr>
          <w:spacing w:val="-2"/>
        </w:rPr>
        <w:t>дополнить пунктом 16.5 следующего содержания</w:t>
      </w:r>
      <w:r w:rsidR="001C26CF" w:rsidRPr="00C45183">
        <w:rPr>
          <w:spacing w:val="-2"/>
        </w:rPr>
        <w:t>:</w:t>
      </w:r>
    </w:p>
    <w:p w:rsidR="006C3260" w:rsidRDefault="009E627D" w:rsidP="006C3260">
      <w:pPr>
        <w:widowControl w:val="0"/>
        <w:rPr>
          <w:spacing w:val="-2"/>
        </w:rPr>
      </w:pPr>
      <w:r>
        <w:rPr>
          <w:spacing w:val="-2"/>
        </w:rPr>
        <w:t xml:space="preserve">«16.5) определение порядка и условий предоставления </w:t>
      </w:r>
      <w:r>
        <w:rPr>
          <w:lang w:eastAsia="ru-RU"/>
        </w:rPr>
        <w:t>организациям федеральной почтовой связи соответствующих технологическим нормам нежилых помещений в существующих (или строя</w:t>
      </w:r>
      <w:r w:rsidR="0068420C">
        <w:rPr>
          <w:lang w:eastAsia="ru-RU"/>
        </w:rPr>
        <w:t>щихся) жилых или иных зданиях;»;</w:t>
      </w:r>
    </w:p>
    <w:p w:rsidR="006C3260" w:rsidRDefault="0068420C" w:rsidP="006C3260">
      <w:pPr>
        <w:widowControl w:val="0"/>
        <w:rPr>
          <w:spacing w:val="-2"/>
        </w:rPr>
      </w:pPr>
      <w:r>
        <w:rPr>
          <w:lang w:eastAsia="ru-RU"/>
        </w:rPr>
        <w:t>2) статью 30 дополнить пунктом 8 следующего содержания:</w:t>
      </w:r>
    </w:p>
    <w:p w:rsidR="0095280B" w:rsidRDefault="0068420C" w:rsidP="00EA4265">
      <w:pPr>
        <w:widowControl w:val="0"/>
        <w:spacing w:line="216" w:lineRule="auto"/>
        <w:rPr>
          <w:spacing w:val="-2"/>
        </w:rPr>
      </w:pPr>
      <w:r>
        <w:rPr>
          <w:lang w:eastAsia="ru-RU"/>
        </w:rPr>
        <w:t>«8) </w:t>
      </w:r>
      <w:r w:rsidRPr="00621DF5">
        <w:rPr>
          <w:rFonts w:eastAsiaTheme="minorHAnsi"/>
          <w:bCs/>
        </w:rPr>
        <w:t>организаци</w:t>
      </w:r>
      <w:r>
        <w:rPr>
          <w:rFonts w:eastAsiaTheme="minorHAnsi"/>
          <w:bCs/>
        </w:rPr>
        <w:t>ям</w:t>
      </w:r>
      <w:r w:rsidRPr="00621DF5">
        <w:rPr>
          <w:rFonts w:eastAsiaTheme="minorHAnsi"/>
          <w:bCs/>
        </w:rPr>
        <w:t xml:space="preserve"> </w:t>
      </w:r>
      <w:r w:rsidR="003338F9">
        <w:rPr>
          <w:lang w:eastAsia="ru-RU"/>
        </w:rPr>
        <w:t xml:space="preserve">федеральной почтовой связи </w:t>
      </w:r>
      <w:r>
        <w:rPr>
          <w:lang w:eastAsia="ru-RU"/>
        </w:rPr>
        <w:t>для размещения объектов почтовой связи</w:t>
      </w:r>
      <w:r w:rsidR="00085018">
        <w:rPr>
          <w:lang w:eastAsia="ru-RU"/>
        </w:rPr>
        <w:t>.»</w:t>
      </w:r>
      <w:r w:rsidR="00EA4265">
        <w:rPr>
          <w:lang w:eastAsia="ru-RU"/>
        </w:rPr>
        <w:t>.</w:t>
      </w:r>
    </w:p>
    <w:p w:rsidR="006C3260" w:rsidRPr="003F5740" w:rsidRDefault="006C3260" w:rsidP="00EA4265">
      <w:pPr>
        <w:widowControl w:val="0"/>
        <w:spacing w:line="216" w:lineRule="auto"/>
        <w:rPr>
          <w:spacing w:val="-2"/>
          <w:sz w:val="24"/>
          <w:szCs w:val="24"/>
        </w:rPr>
      </w:pPr>
    </w:p>
    <w:p w:rsidR="006C3260" w:rsidRDefault="00476037" w:rsidP="006C3260">
      <w:pPr>
        <w:autoSpaceDE w:val="0"/>
        <w:autoSpaceDN w:val="0"/>
        <w:adjustRightInd w:val="0"/>
        <w:rPr>
          <w:b/>
          <w:spacing w:val="-2"/>
        </w:rPr>
      </w:pPr>
      <w:r w:rsidRPr="00C45183">
        <w:rPr>
          <w:b/>
          <w:spacing w:val="-2"/>
        </w:rPr>
        <w:t>Статья</w:t>
      </w:r>
      <w:r w:rsidR="009E627D">
        <w:rPr>
          <w:b/>
          <w:spacing w:val="-2"/>
        </w:rPr>
        <w:t> </w:t>
      </w:r>
      <w:r w:rsidRPr="00C45183">
        <w:rPr>
          <w:b/>
          <w:spacing w:val="-2"/>
        </w:rPr>
        <w:t>2</w:t>
      </w:r>
    </w:p>
    <w:p w:rsidR="006C3260" w:rsidRPr="003F5740" w:rsidRDefault="006C3260" w:rsidP="00EA4265">
      <w:pPr>
        <w:autoSpaceDE w:val="0"/>
        <w:autoSpaceDN w:val="0"/>
        <w:adjustRightInd w:val="0"/>
        <w:spacing w:line="216" w:lineRule="auto"/>
        <w:rPr>
          <w:spacing w:val="-2"/>
          <w:sz w:val="24"/>
          <w:szCs w:val="24"/>
        </w:rPr>
      </w:pPr>
    </w:p>
    <w:p w:rsidR="00E2311F" w:rsidRPr="006C3260" w:rsidRDefault="009A1EB7" w:rsidP="006C3260">
      <w:pPr>
        <w:autoSpaceDE w:val="0"/>
        <w:autoSpaceDN w:val="0"/>
        <w:adjustRightInd w:val="0"/>
        <w:rPr>
          <w:b/>
          <w:spacing w:val="-2"/>
        </w:rPr>
      </w:pPr>
      <w:r w:rsidRPr="00C45183">
        <w:rPr>
          <w:spacing w:val="-2"/>
          <w:lang w:eastAsia="ru-RU"/>
        </w:rPr>
        <w:t xml:space="preserve">Настоящий </w:t>
      </w:r>
      <w:r w:rsidRPr="00C45183">
        <w:rPr>
          <w:spacing w:val="-2"/>
        </w:rPr>
        <w:t>Закон</w:t>
      </w:r>
      <w:r w:rsidRPr="00C45183">
        <w:rPr>
          <w:spacing w:val="-2"/>
          <w:lang w:eastAsia="ru-RU"/>
        </w:rPr>
        <w:t xml:space="preserve"> </w:t>
      </w:r>
      <w:r w:rsidR="009E627D">
        <w:rPr>
          <w:lang w:eastAsia="ru-RU"/>
        </w:rPr>
        <w:t>вступает в силу со дня, следующего за днем его официального опубликования.</w:t>
      </w:r>
    </w:p>
    <w:p w:rsidR="0095280B" w:rsidRPr="003F5740" w:rsidRDefault="0095280B" w:rsidP="0095280B">
      <w:pPr>
        <w:autoSpaceDE w:val="0"/>
        <w:autoSpaceDN w:val="0"/>
        <w:adjustRightInd w:val="0"/>
        <w:ind w:firstLine="540"/>
        <w:rPr>
          <w:sz w:val="24"/>
          <w:szCs w:val="24"/>
          <w:lang w:eastAsia="ru-RU"/>
        </w:rPr>
      </w:pPr>
    </w:p>
    <w:p w:rsidR="0095280B" w:rsidRDefault="0095280B" w:rsidP="0095280B">
      <w:pPr>
        <w:autoSpaceDE w:val="0"/>
        <w:autoSpaceDN w:val="0"/>
        <w:adjustRightInd w:val="0"/>
        <w:ind w:firstLine="540"/>
        <w:rPr>
          <w:sz w:val="24"/>
          <w:szCs w:val="24"/>
          <w:lang w:eastAsia="ru-RU"/>
        </w:rPr>
      </w:pPr>
    </w:p>
    <w:p w:rsidR="00F175CF" w:rsidRPr="003F5740" w:rsidRDefault="00F175CF" w:rsidP="0095280B">
      <w:pPr>
        <w:autoSpaceDE w:val="0"/>
        <w:autoSpaceDN w:val="0"/>
        <w:adjustRightInd w:val="0"/>
        <w:ind w:firstLine="540"/>
        <w:rPr>
          <w:sz w:val="24"/>
          <w:szCs w:val="24"/>
          <w:lang w:eastAsia="ru-RU"/>
        </w:rPr>
      </w:pPr>
      <w:bookmarkStart w:id="0" w:name="_GoBack"/>
      <w:bookmarkEnd w:id="0"/>
    </w:p>
    <w:p w:rsidR="003506C7" w:rsidRPr="00C45183" w:rsidRDefault="00D76862" w:rsidP="006B1085">
      <w:pPr>
        <w:widowControl w:val="0"/>
        <w:ind w:firstLine="0"/>
        <w:rPr>
          <w:spacing w:val="-2"/>
        </w:rPr>
      </w:pPr>
      <w:r w:rsidRPr="00C45183">
        <w:rPr>
          <w:spacing w:val="-2"/>
        </w:rPr>
        <w:t>Губернатор</w:t>
      </w:r>
      <w:r w:rsidR="006B1085" w:rsidRPr="00C45183">
        <w:rPr>
          <w:spacing w:val="-2"/>
        </w:rPr>
        <w:t xml:space="preserve"> </w:t>
      </w:r>
    </w:p>
    <w:p w:rsidR="006B1085" w:rsidRPr="00C45183" w:rsidRDefault="006B1085" w:rsidP="006B1085">
      <w:pPr>
        <w:widowControl w:val="0"/>
        <w:ind w:firstLine="0"/>
        <w:rPr>
          <w:spacing w:val="-2"/>
        </w:rPr>
      </w:pPr>
      <w:r w:rsidRPr="00C45183">
        <w:rPr>
          <w:spacing w:val="-2"/>
        </w:rPr>
        <w:t>Новосибирской области</w:t>
      </w:r>
      <w:r w:rsidRPr="00C45183">
        <w:rPr>
          <w:spacing w:val="-2"/>
        </w:rPr>
        <w:tab/>
      </w:r>
      <w:r w:rsidRPr="00C45183">
        <w:rPr>
          <w:spacing w:val="-2"/>
        </w:rPr>
        <w:tab/>
      </w:r>
      <w:r w:rsidRPr="00C45183">
        <w:rPr>
          <w:spacing w:val="-2"/>
        </w:rPr>
        <w:tab/>
      </w:r>
      <w:r w:rsidRPr="00C45183">
        <w:rPr>
          <w:spacing w:val="-2"/>
        </w:rPr>
        <w:tab/>
      </w:r>
      <w:r w:rsidRPr="00C45183">
        <w:rPr>
          <w:spacing w:val="-2"/>
        </w:rPr>
        <w:tab/>
      </w:r>
      <w:r w:rsidR="003506C7" w:rsidRPr="00C45183">
        <w:rPr>
          <w:spacing w:val="-2"/>
        </w:rPr>
        <w:tab/>
      </w:r>
      <w:r w:rsidR="003506C7" w:rsidRPr="00C45183">
        <w:rPr>
          <w:spacing w:val="-2"/>
        </w:rPr>
        <w:tab/>
      </w:r>
      <w:r w:rsidRPr="00C45183">
        <w:rPr>
          <w:spacing w:val="-2"/>
        </w:rPr>
        <w:t xml:space="preserve">   А.А. Травников</w:t>
      </w:r>
    </w:p>
    <w:p w:rsidR="003F5740" w:rsidRPr="003F5740" w:rsidRDefault="003F5740" w:rsidP="006B1085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3F5740" w:rsidRPr="003F5740" w:rsidRDefault="003F5740" w:rsidP="006B1085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6B1085" w:rsidRPr="00C45183" w:rsidRDefault="006B1085" w:rsidP="006B1085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45183">
        <w:rPr>
          <w:rFonts w:ascii="Times New Roman" w:hAnsi="Times New Roman" w:cs="Times New Roman"/>
          <w:spacing w:val="-2"/>
          <w:sz w:val="28"/>
          <w:szCs w:val="28"/>
        </w:rPr>
        <w:t>г. Новосибирск</w:t>
      </w:r>
    </w:p>
    <w:p w:rsidR="00333598" w:rsidRPr="003F5740" w:rsidRDefault="00333598" w:rsidP="006B1085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E2311F" w:rsidRPr="00F175CF" w:rsidRDefault="003506C7" w:rsidP="006B1085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C45183">
        <w:rPr>
          <w:rFonts w:ascii="Times New Roman" w:hAnsi="Times New Roman"/>
          <w:spacing w:val="-2"/>
          <w:sz w:val="28"/>
          <w:szCs w:val="28"/>
        </w:rPr>
        <w:t>«___</w:t>
      </w:r>
      <w:r w:rsidR="00AF066C" w:rsidRPr="00C45183">
        <w:rPr>
          <w:rFonts w:ascii="Times New Roman" w:hAnsi="Times New Roman"/>
          <w:spacing w:val="-2"/>
          <w:sz w:val="28"/>
          <w:szCs w:val="28"/>
        </w:rPr>
        <w:t>» __________</w:t>
      </w:r>
      <w:r w:rsidRPr="00C45183">
        <w:rPr>
          <w:rFonts w:ascii="Times New Roman" w:hAnsi="Times New Roman"/>
          <w:spacing w:val="-2"/>
          <w:sz w:val="28"/>
          <w:szCs w:val="28"/>
        </w:rPr>
        <w:t>_</w:t>
      </w:r>
      <w:r w:rsidR="00AF066C" w:rsidRPr="00C45183">
        <w:rPr>
          <w:rFonts w:ascii="Times New Roman" w:hAnsi="Times New Roman"/>
          <w:spacing w:val="-2"/>
          <w:sz w:val="28"/>
          <w:szCs w:val="28"/>
        </w:rPr>
        <w:t xml:space="preserve"> 20</w:t>
      </w:r>
      <w:r w:rsidR="005258BE">
        <w:rPr>
          <w:rFonts w:ascii="Times New Roman" w:hAnsi="Times New Roman"/>
          <w:spacing w:val="-2"/>
          <w:sz w:val="28"/>
          <w:szCs w:val="28"/>
        </w:rPr>
        <w:t>2</w:t>
      </w:r>
      <w:r w:rsidR="009E627D">
        <w:rPr>
          <w:rFonts w:ascii="Times New Roman" w:hAnsi="Times New Roman"/>
          <w:spacing w:val="-2"/>
          <w:sz w:val="28"/>
          <w:szCs w:val="28"/>
        </w:rPr>
        <w:t>3</w:t>
      </w:r>
      <w:r w:rsidR="006B1085" w:rsidRPr="00C45183">
        <w:rPr>
          <w:rFonts w:ascii="Times New Roman" w:hAnsi="Times New Roman"/>
          <w:spacing w:val="-2"/>
          <w:sz w:val="28"/>
          <w:szCs w:val="28"/>
        </w:rPr>
        <w:t xml:space="preserve"> г.</w:t>
      </w:r>
    </w:p>
    <w:p w:rsidR="006B1085" w:rsidRPr="00C45183" w:rsidRDefault="003506C7" w:rsidP="006B1085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C45183">
        <w:rPr>
          <w:rFonts w:ascii="Times New Roman" w:hAnsi="Times New Roman"/>
          <w:spacing w:val="-2"/>
          <w:sz w:val="28"/>
          <w:szCs w:val="28"/>
        </w:rPr>
        <w:t>№</w:t>
      </w:r>
      <w:r w:rsidR="009E627D">
        <w:rPr>
          <w:rFonts w:ascii="Times New Roman" w:hAnsi="Times New Roman"/>
          <w:spacing w:val="-2"/>
          <w:sz w:val="28"/>
          <w:szCs w:val="28"/>
        </w:rPr>
        <w:t> </w:t>
      </w:r>
      <w:r w:rsidRPr="00C45183">
        <w:rPr>
          <w:rFonts w:ascii="Times New Roman" w:hAnsi="Times New Roman"/>
          <w:spacing w:val="-2"/>
          <w:sz w:val="28"/>
          <w:szCs w:val="28"/>
        </w:rPr>
        <w:t>______________</w:t>
      </w:r>
      <w:r w:rsidR="006B1085" w:rsidRPr="00C45183">
        <w:rPr>
          <w:rFonts w:ascii="Times New Roman" w:hAnsi="Times New Roman"/>
          <w:spacing w:val="-2"/>
          <w:sz w:val="28"/>
          <w:szCs w:val="28"/>
        </w:rPr>
        <w:t xml:space="preserve"> - ОЗ</w:t>
      </w:r>
    </w:p>
    <w:sectPr w:rsidR="006B1085" w:rsidRPr="00C45183" w:rsidSect="00613E4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2F6" w:rsidRDefault="002722F6" w:rsidP="00793003">
      <w:r>
        <w:separator/>
      </w:r>
    </w:p>
  </w:endnote>
  <w:endnote w:type="continuationSeparator" w:id="0">
    <w:p w:rsidR="002722F6" w:rsidRDefault="002722F6" w:rsidP="0079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2F6" w:rsidRDefault="002722F6" w:rsidP="00793003">
      <w:r>
        <w:separator/>
      </w:r>
    </w:p>
  </w:footnote>
  <w:footnote w:type="continuationSeparator" w:id="0">
    <w:p w:rsidR="002722F6" w:rsidRDefault="002722F6" w:rsidP="00793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F5" w:rsidRPr="00365430" w:rsidRDefault="00BC11F5" w:rsidP="00A273A3">
    <w:pPr>
      <w:pStyle w:val="af4"/>
      <w:tabs>
        <w:tab w:val="clear" w:pos="4677"/>
        <w:tab w:val="center" w:pos="0"/>
      </w:tabs>
      <w:jc w:val="center"/>
      <w:rPr>
        <w:sz w:val="20"/>
        <w:szCs w:val="20"/>
      </w:rPr>
    </w:pPr>
    <w:r w:rsidRPr="00365430">
      <w:rPr>
        <w:sz w:val="20"/>
        <w:szCs w:val="20"/>
      </w:rPr>
      <w:fldChar w:fldCharType="begin"/>
    </w:r>
    <w:r w:rsidRPr="00365430">
      <w:rPr>
        <w:sz w:val="20"/>
        <w:szCs w:val="20"/>
      </w:rPr>
      <w:instrText>PAGE   \* MERGEFORMAT</w:instrText>
    </w:r>
    <w:r w:rsidRPr="00365430">
      <w:rPr>
        <w:sz w:val="20"/>
        <w:szCs w:val="20"/>
      </w:rPr>
      <w:fldChar w:fldCharType="separate"/>
    </w:r>
    <w:r w:rsidR="00F175CF">
      <w:rPr>
        <w:noProof/>
        <w:sz w:val="20"/>
        <w:szCs w:val="20"/>
      </w:rPr>
      <w:t>2</w:t>
    </w:r>
    <w:r w:rsidRPr="003654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5F97"/>
    <w:multiLevelType w:val="hybridMultilevel"/>
    <w:tmpl w:val="37228FB6"/>
    <w:lvl w:ilvl="0" w:tplc="75223C72">
      <w:start w:val="5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1EC4746"/>
    <w:multiLevelType w:val="hybridMultilevel"/>
    <w:tmpl w:val="1B3A0274"/>
    <w:lvl w:ilvl="0" w:tplc="2506B7DC">
      <w:start w:val="7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24773DD"/>
    <w:multiLevelType w:val="hybridMultilevel"/>
    <w:tmpl w:val="8F227A38"/>
    <w:lvl w:ilvl="0" w:tplc="6A745A10">
      <w:start w:val="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13A732D1"/>
    <w:multiLevelType w:val="hybridMultilevel"/>
    <w:tmpl w:val="153012D4"/>
    <w:lvl w:ilvl="0" w:tplc="9C68CF7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4A946AA"/>
    <w:multiLevelType w:val="hybridMultilevel"/>
    <w:tmpl w:val="4B9065C0"/>
    <w:lvl w:ilvl="0" w:tplc="C0980EF0">
      <w:start w:val="11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8F22A12"/>
    <w:multiLevelType w:val="hybridMultilevel"/>
    <w:tmpl w:val="627CA636"/>
    <w:lvl w:ilvl="0" w:tplc="DB1C6274">
      <w:start w:val="10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54753BB"/>
    <w:multiLevelType w:val="hybridMultilevel"/>
    <w:tmpl w:val="0DD2B380"/>
    <w:lvl w:ilvl="0" w:tplc="579C5F2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C01C13"/>
    <w:multiLevelType w:val="hybridMultilevel"/>
    <w:tmpl w:val="2FD20BF4"/>
    <w:lvl w:ilvl="0" w:tplc="4B44D662">
      <w:start w:val="8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B9C085C"/>
    <w:multiLevelType w:val="hybridMultilevel"/>
    <w:tmpl w:val="27B8358E"/>
    <w:lvl w:ilvl="0" w:tplc="C062EBC2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49477737"/>
    <w:multiLevelType w:val="hybridMultilevel"/>
    <w:tmpl w:val="CB5ACDD4"/>
    <w:lvl w:ilvl="0" w:tplc="CB74D3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913048A"/>
    <w:multiLevelType w:val="hybridMultilevel"/>
    <w:tmpl w:val="355EC3E2"/>
    <w:lvl w:ilvl="0" w:tplc="0BC4CA4A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 w15:restartNumberingAfterBreak="0">
    <w:nsid w:val="62F647BF"/>
    <w:multiLevelType w:val="hybridMultilevel"/>
    <w:tmpl w:val="0C300012"/>
    <w:lvl w:ilvl="0" w:tplc="5D76CB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67D1A25"/>
    <w:multiLevelType w:val="hybridMultilevel"/>
    <w:tmpl w:val="B40CCE08"/>
    <w:lvl w:ilvl="0" w:tplc="D9204626">
      <w:start w:val="8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6B0917D8"/>
    <w:multiLevelType w:val="hybridMultilevel"/>
    <w:tmpl w:val="FF82EC56"/>
    <w:lvl w:ilvl="0" w:tplc="A8B0F596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4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9E"/>
    <w:rsid w:val="000032DC"/>
    <w:rsid w:val="00005E32"/>
    <w:rsid w:val="000074C2"/>
    <w:rsid w:val="00012AD9"/>
    <w:rsid w:val="0001330E"/>
    <w:rsid w:val="00013598"/>
    <w:rsid w:val="00014455"/>
    <w:rsid w:val="00014CB3"/>
    <w:rsid w:val="00026781"/>
    <w:rsid w:val="00026F10"/>
    <w:rsid w:val="000323CA"/>
    <w:rsid w:val="000324FB"/>
    <w:rsid w:val="00033ED6"/>
    <w:rsid w:val="0003607F"/>
    <w:rsid w:val="00040978"/>
    <w:rsid w:val="000465ED"/>
    <w:rsid w:val="00063307"/>
    <w:rsid w:val="000637E8"/>
    <w:rsid w:val="000647C8"/>
    <w:rsid w:val="00066209"/>
    <w:rsid w:val="000671EE"/>
    <w:rsid w:val="00071DDC"/>
    <w:rsid w:val="00076876"/>
    <w:rsid w:val="00080D36"/>
    <w:rsid w:val="00085018"/>
    <w:rsid w:val="00086BD5"/>
    <w:rsid w:val="0008726B"/>
    <w:rsid w:val="00091775"/>
    <w:rsid w:val="00096D83"/>
    <w:rsid w:val="000A5D9E"/>
    <w:rsid w:val="000B1600"/>
    <w:rsid w:val="000B6B9F"/>
    <w:rsid w:val="000B737B"/>
    <w:rsid w:val="000C0528"/>
    <w:rsid w:val="000D0DB3"/>
    <w:rsid w:val="000D557E"/>
    <w:rsid w:val="000D7994"/>
    <w:rsid w:val="000E4E60"/>
    <w:rsid w:val="000E50FC"/>
    <w:rsid w:val="000F08A0"/>
    <w:rsid w:val="000F0F1A"/>
    <w:rsid w:val="000F1969"/>
    <w:rsid w:val="000F1E60"/>
    <w:rsid w:val="000F758B"/>
    <w:rsid w:val="001012E9"/>
    <w:rsid w:val="0010330D"/>
    <w:rsid w:val="001033FA"/>
    <w:rsid w:val="00104E97"/>
    <w:rsid w:val="00110001"/>
    <w:rsid w:val="00110D1C"/>
    <w:rsid w:val="00113555"/>
    <w:rsid w:val="00117A32"/>
    <w:rsid w:val="001206DB"/>
    <w:rsid w:val="00120AE4"/>
    <w:rsid w:val="00122B9B"/>
    <w:rsid w:val="00122C31"/>
    <w:rsid w:val="001365B9"/>
    <w:rsid w:val="00143ADB"/>
    <w:rsid w:val="00144892"/>
    <w:rsid w:val="00147615"/>
    <w:rsid w:val="0015041C"/>
    <w:rsid w:val="001512E2"/>
    <w:rsid w:val="001519D6"/>
    <w:rsid w:val="00152BEC"/>
    <w:rsid w:val="001548CC"/>
    <w:rsid w:val="0016235C"/>
    <w:rsid w:val="00170AF9"/>
    <w:rsid w:val="00171AC7"/>
    <w:rsid w:val="0017363C"/>
    <w:rsid w:val="00173918"/>
    <w:rsid w:val="001743CF"/>
    <w:rsid w:val="001906BB"/>
    <w:rsid w:val="0019089C"/>
    <w:rsid w:val="001932BA"/>
    <w:rsid w:val="001A0EB0"/>
    <w:rsid w:val="001A3B0A"/>
    <w:rsid w:val="001A5107"/>
    <w:rsid w:val="001B0F87"/>
    <w:rsid w:val="001B28E3"/>
    <w:rsid w:val="001B3DD4"/>
    <w:rsid w:val="001C26CF"/>
    <w:rsid w:val="001C598E"/>
    <w:rsid w:val="001D017B"/>
    <w:rsid w:val="001D3469"/>
    <w:rsid w:val="001D5409"/>
    <w:rsid w:val="001E171A"/>
    <w:rsid w:val="001E189F"/>
    <w:rsid w:val="001E32CE"/>
    <w:rsid w:val="001F0BE4"/>
    <w:rsid w:val="001F4340"/>
    <w:rsid w:val="001F48AE"/>
    <w:rsid w:val="002026FB"/>
    <w:rsid w:val="00212D1E"/>
    <w:rsid w:val="0021466D"/>
    <w:rsid w:val="00214A52"/>
    <w:rsid w:val="00216B1E"/>
    <w:rsid w:val="00223848"/>
    <w:rsid w:val="00227C09"/>
    <w:rsid w:val="00230A97"/>
    <w:rsid w:val="00230B13"/>
    <w:rsid w:val="00236469"/>
    <w:rsid w:val="0024600A"/>
    <w:rsid w:val="002525F6"/>
    <w:rsid w:val="00252774"/>
    <w:rsid w:val="002545D8"/>
    <w:rsid w:val="00255197"/>
    <w:rsid w:val="002570F6"/>
    <w:rsid w:val="00262A2D"/>
    <w:rsid w:val="0026417C"/>
    <w:rsid w:val="00264E40"/>
    <w:rsid w:val="0026529B"/>
    <w:rsid w:val="00270980"/>
    <w:rsid w:val="002722F6"/>
    <w:rsid w:val="002741EB"/>
    <w:rsid w:val="00274961"/>
    <w:rsid w:val="002820DD"/>
    <w:rsid w:val="00284CF0"/>
    <w:rsid w:val="00285D2B"/>
    <w:rsid w:val="0029424D"/>
    <w:rsid w:val="002950CC"/>
    <w:rsid w:val="0029566A"/>
    <w:rsid w:val="002978F8"/>
    <w:rsid w:val="002A20DE"/>
    <w:rsid w:val="002A35DD"/>
    <w:rsid w:val="002A7314"/>
    <w:rsid w:val="002B07FE"/>
    <w:rsid w:val="002B0D41"/>
    <w:rsid w:val="002B2AA5"/>
    <w:rsid w:val="002B3E27"/>
    <w:rsid w:val="002B4A6E"/>
    <w:rsid w:val="002B740C"/>
    <w:rsid w:val="002C0DEC"/>
    <w:rsid w:val="002C4380"/>
    <w:rsid w:val="002C4419"/>
    <w:rsid w:val="002C5F1D"/>
    <w:rsid w:val="002D1B32"/>
    <w:rsid w:val="002D32BA"/>
    <w:rsid w:val="002D5393"/>
    <w:rsid w:val="002D6F2D"/>
    <w:rsid w:val="002E1AB9"/>
    <w:rsid w:val="002E3665"/>
    <w:rsid w:val="002E5438"/>
    <w:rsid w:val="00300D53"/>
    <w:rsid w:val="003029FB"/>
    <w:rsid w:val="00312DD1"/>
    <w:rsid w:val="0031464C"/>
    <w:rsid w:val="00315199"/>
    <w:rsid w:val="00327538"/>
    <w:rsid w:val="00330590"/>
    <w:rsid w:val="00333598"/>
    <w:rsid w:val="003338F9"/>
    <w:rsid w:val="003471F9"/>
    <w:rsid w:val="003472EB"/>
    <w:rsid w:val="003506C7"/>
    <w:rsid w:val="00357230"/>
    <w:rsid w:val="0036055E"/>
    <w:rsid w:val="00361C26"/>
    <w:rsid w:val="003644ED"/>
    <w:rsid w:val="00365430"/>
    <w:rsid w:val="0036749B"/>
    <w:rsid w:val="003710DE"/>
    <w:rsid w:val="003747F1"/>
    <w:rsid w:val="0037764C"/>
    <w:rsid w:val="003842F2"/>
    <w:rsid w:val="00394EB7"/>
    <w:rsid w:val="003958F8"/>
    <w:rsid w:val="00395FC8"/>
    <w:rsid w:val="0039712F"/>
    <w:rsid w:val="00397B2E"/>
    <w:rsid w:val="003A1BF8"/>
    <w:rsid w:val="003A36E4"/>
    <w:rsid w:val="003B3B03"/>
    <w:rsid w:val="003B4D40"/>
    <w:rsid w:val="003B7A7B"/>
    <w:rsid w:val="003C4AD1"/>
    <w:rsid w:val="003C6B19"/>
    <w:rsid w:val="003D1ED5"/>
    <w:rsid w:val="003E39CC"/>
    <w:rsid w:val="003E41AB"/>
    <w:rsid w:val="003E53E0"/>
    <w:rsid w:val="003F5740"/>
    <w:rsid w:val="00402D1D"/>
    <w:rsid w:val="004077C5"/>
    <w:rsid w:val="00414990"/>
    <w:rsid w:val="004163B9"/>
    <w:rsid w:val="0041701C"/>
    <w:rsid w:val="004176D2"/>
    <w:rsid w:val="0043046A"/>
    <w:rsid w:val="00430EC7"/>
    <w:rsid w:val="0043237B"/>
    <w:rsid w:val="004325C6"/>
    <w:rsid w:val="00434877"/>
    <w:rsid w:val="00436458"/>
    <w:rsid w:val="00440681"/>
    <w:rsid w:val="00440BA2"/>
    <w:rsid w:val="00440DC9"/>
    <w:rsid w:val="00442E17"/>
    <w:rsid w:val="00442E99"/>
    <w:rsid w:val="004508C3"/>
    <w:rsid w:val="00455036"/>
    <w:rsid w:val="00455F8B"/>
    <w:rsid w:val="004648FF"/>
    <w:rsid w:val="00464E53"/>
    <w:rsid w:val="004676BD"/>
    <w:rsid w:val="004701B9"/>
    <w:rsid w:val="004714EB"/>
    <w:rsid w:val="00475BC2"/>
    <w:rsid w:val="00476037"/>
    <w:rsid w:val="004853DD"/>
    <w:rsid w:val="00490818"/>
    <w:rsid w:val="00492A66"/>
    <w:rsid w:val="0049642D"/>
    <w:rsid w:val="004A0B49"/>
    <w:rsid w:val="004A1F32"/>
    <w:rsid w:val="004A4C60"/>
    <w:rsid w:val="004B204B"/>
    <w:rsid w:val="004B27ED"/>
    <w:rsid w:val="004B2842"/>
    <w:rsid w:val="004B4822"/>
    <w:rsid w:val="004C01A4"/>
    <w:rsid w:val="004C3372"/>
    <w:rsid w:val="004C5E9C"/>
    <w:rsid w:val="004D1731"/>
    <w:rsid w:val="004D2A5C"/>
    <w:rsid w:val="004D2C9F"/>
    <w:rsid w:val="004D2D39"/>
    <w:rsid w:val="004D2DD2"/>
    <w:rsid w:val="004D5C27"/>
    <w:rsid w:val="004E6D53"/>
    <w:rsid w:val="004E6D63"/>
    <w:rsid w:val="004F21F6"/>
    <w:rsid w:val="004F5071"/>
    <w:rsid w:val="004F5912"/>
    <w:rsid w:val="004F71E9"/>
    <w:rsid w:val="004F7CC2"/>
    <w:rsid w:val="00503E46"/>
    <w:rsid w:val="005053B3"/>
    <w:rsid w:val="00505FD6"/>
    <w:rsid w:val="00510294"/>
    <w:rsid w:val="00516F83"/>
    <w:rsid w:val="005173F7"/>
    <w:rsid w:val="00517B80"/>
    <w:rsid w:val="005258BE"/>
    <w:rsid w:val="0052645C"/>
    <w:rsid w:val="00530C94"/>
    <w:rsid w:val="005469B1"/>
    <w:rsid w:val="0055087B"/>
    <w:rsid w:val="00551AE4"/>
    <w:rsid w:val="005537C6"/>
    <w:rsid w:val="005570B5"/>
    <w:rsid w:val="00561639"/>
    <w:rsid w:val="005623B2"/>
    <w:rsid w:val="0056248B"/>
    <w:rsid w:val="00564D9D"/>
    <w:rsid w:val="00564E3E"/>
    <w:rsid w:val="00566A49"/>
    <w:rsid w:val="005715DE"/>
    <w:rsid w:val="005806DC"/>
    <w:rsid w:val="005817D5"/>
    <w:rsid w:val="0058363E"/>
    <w:rsid w:val="00585569"/>
    <w:rsid w:val="00585904"/>
    <w:rsid w:val="00585E9B"/>
    <w:rsid w:val="00587823"/>
    <w:rsid w:val="00590B37"/>
    <w:rsid w:val="00593314"/>
    <w:rsid w:val="005956C2"/>
    <w:rsid w:val="00595A8D"/>
    <w:rsid w:val="00596FBE"/>
    <w:rsid w:val="005B3A9E"/>
    <w:rsid w:val="005B4585"/>
    <w:rsid w:val="005B5052"/>
    <w:rsid w:val="005C32B3"/>
    <w:rsid w:val="005D02C5"/>
    <w:rsid w:val="005D0AFD"/>
    <w:rsid w:val="005D787D"/>
    <w:rsid w:val="005E224C"/>
    <w:rsid w:val="005E2C79"/>
    <w:rsid w:val="005E79E5"/>
    <w:rsid w:val="005F0F3D"/>
    <w:rsid w:val="005F4068"/>
    <w:rsid w:val="005F4A9F"/>
    <w:rsid w:val="005F7A89"/>
    <w:rsid w:val="00601E93"/>
    <w:rsid w:val="00613E48"/>
    <w:rsid w:val="00616860"/>
    <w:rsid w:val="00627A84"/>
    <w:rsid w:val="00643E1D"/>
    <w:rsid w:val="00653C9E"/>
    <w:rsid w:val="006568E4"/>
    <w:rsid w:val="00660CEA"/>
    <w:rsid w:val="006645BA"/>
    <w:rsid w:val="00666BF2"/>
    <w:rsid w:val="0067346F"/>
    <w:rsid w:val="006736F4"/>
    <w:rsid w:val="0068420C"/>
    <w:rsid w:val="0068476D"/>
    <w:rsid w:val="006910FD"/>
    <w:rsid w:val="00693070"/>
    <w:rsid w:val="006934E1"/>
    <w:rsid w:val="006970BA"/>
    <w:rsid w:val="006A026A"/>
    <w:rsid w:val="006A2103"/>
    <w:rsid w:val="006A26B4"/>
    <w:rsid w:val="006A4FBE"/>
    <w:rsid w:val="006A6521"/>
    <w:rsid w:val="006A6AB1"/>
    <w:rsid w:val="006B1085"/>
    <w:rsid w:val="006B4E1D"/>
    <w:rsid w:val="006B7633"/>
    <w:rsid w:val="006C201E"/>
    <w:rsid w:val="006C3260"/>
    <w:rsid w:val="006C68E6"/>
    <w:rsid w:val="006C6AAA"/>
    <w:rsid w:val="006D20DF"/>
    <w:rsid w:val="006D3C70"/>
    <w:rsid w:val="006D47B0"/>
    <w:rsid w:val="006D5089"/>
    <w:rsid w:val="006D5E6D"/>
    <w:rsid w:val="006E16FC"/>
    <w:rsid w:val="006E2F52"/>
    <w:rsid w:val="006F0E80"/>
    <w:rsid w:val="006F3DD4"/>
    <w:rsid w:val="006F474D"/>
    <w:rsid w:val="006F4C02"/>
    <w:rsid w:val="006F5686"/>
    <w:rsid w:val="006F56DB"/>
    <w:rsid w:val="00700733"/>
    <w:rsid w:val="007008D1"/>
    <w:rsid w:val="00700A59"/>
    <w:rsid w:val="00700ABF"/>
    <w:rsid w:val="0070247F"/>
    <w:rsid w:val="007025FF"/>
    <w:rsid w:val="007078BD"/>
    <w:rsid w:val="00715F0C"/>
    <w:rsid w:val="00722B1C"/>
    <w:rsid w:val="00733F60"/>
    <w:rsid w:val="00735BD7"/>
    <w:rsid w:val="007408CA"/>
    <w:rsid w:val="0074096D"/>
    <w:rsid w:val="0074459E"/>
    <w:rsid w:val="007457DC"/>
    <w:rsid w:val="007518B7"/>
    <w:rsid w:val="00752B17"/>
    <w:rsid w:val="007579C3"/>
    <w:rsid w:val="007628CE"/>
    <w:rsid w:val="00764975"/>
    <w:rsid w:val="007656CB"/>
    <w:rsid w:val="0076625A"/>
    <w:rsid w:val="00774AEC"/>
    <w:rsid w:val="007913CB"/>
    <w:rsid w:val="00793003"/>
    <w:rsid w:val="00797D26"/>
    <w:rsid w:val="007A4D2B"/>
    <w:rsid w:val="007A6037"/>
    <w:rsid w:val="007A7976"/>
    <w:rsid w:val="007A7A06"/>
    <w:rsid w:val="007A7EBB"/>
    <w:rsid w:val="007C6C65"/>
    <w:rsid w:val="007D3BF6"/>
    <w:rsid w:val="007E118F"/>
    <w:rsid w:val="007E6007"/>
    <w:rsid w:val="007E763E"/>
    <w:rsid w:val="007F5F74"/>
    <w:rsid w:val="00805EC1"/>
    <w:rsid w:val="00817217"/>
    <w:rsid w:val="00823007"/>
    <w:rsid w:val="008239EA"/>
    <w:rsid w:val="008269F1"/>
    <w:rsid w:val="00830536"/>
    <w:rsid w:val="00834923"/>
    <w:rsid w:val="00836443"/>
    <w:rsid w:val="00842975"/>
    <w:rsid w:val="008512E5"/>
    <w:rsid w:val="00852183"/>
    <w:rsid w:val="00857823"/>
    <w:rsid w:val="00863CA5"/>
    <w:rsid w:val="008651FE"/>
    <w:rsid w:val="00866D6F"/>
    <w:rsid w:val="0087302F"/>
    <w:rsid w:val="0087306E"/>
    <w:rsid w:val="008745D6"/>
    <w:rsid w:val="0087595C"/>
    <w:rsid w:val="00887269"/>
    <w:rsid w:val="00887A15"/>
    <w:rsid w:val="008922F8"/>
    <w:rsid w:val="008A05D8"/>
    <w:rsid w:val="008A193B"/>
    <w:rsid w:val="008A2683"/>
    <w:rsid w:val="008A4CAE"/>
    <w:rsid w:val="008A5140"/>
    <w:rsid w:val="008A5A82"/>
    <w:rsid w:val="008A7F6B"/>
    <w:rsid w:val="008B0121"/>
    <w:rsid w:val="008B6098"/>
    <w:rsid w:val="008C3890"/>
    <w:rsid w:val="008C65B5"/>
    <w:rsid w:val="008C6B48"/>
    <w:rsid w:val="008D2419"/>
    <w:rsid w:val="008D2B16"/>
    <w:rsid w:val="008D5BBB"/>
    <w:rsid w:val="008E166B"/>
    <w:rsid w:val="008E6F2C"/>
    <w:rsid w:val="008F55D5"/>
    <w:rsid w:val="00900BF8"/>
    <w:rsid w:val="00906452"/>
    <w:rsid w:val="00907EB7"/>
    <w:rsid w:val="00911AF8"/>
    <w:rsid w:val="00915432"/>
    <w:rsid w:val="00917473"/>
    <w:rsid w:val="009211B8"/>
    <w:rsid w:val="00926CBB"/>
    <w:rsid w:val="009301B9"/>
    <w:rsid w:val="009359AE"/>
    <w:rsid w:val="00936EEB"/>
    <w:rsid w:val="00937060"/>
    <w:rsid w:val="009370F1"/>
    <w:rsid w:val="00937447"/>
    <w:rsid w:val="00943D38"/>
    <w:rsid w:val="00945A03"/>
    <w:rsid w:val="00945B44"/>
    <w:rsid w:val="0095280B"/>
    <w:rsid w:val="00953382"/>
    <w:rsid w:val="00956D88"/>
    <w:rsid w:val="00964052"/>
    <w:rsid w:val="00966E62"/>
    <w:rsid w:val="00971F7B"/>
    <w:rsid w:val="009726ED"/>
    <w:rsid w:val="00973CE8"/>
    <w:rsid w:val="00975030"/>
    <w:rsid w:val="00975F16"/>
    <w:rsid w:val="00981F4D"/>
    <w:rsid w:val="009820CB"/>
    <w:rsid w:val="0098412F"/>
    <w:rsid w:val="009873C5"/>
    <w:rsid w:val="00990247"/>
    <w:rsid w:val="00990C0D"/>
    <w:rsid w:val="00992E52"/>
    <w:rsid w:val="009A1EB7"/>
    <w:rsid w:val="009A53D2"/>
    <w:rsid w:val="009A7925"/>
    <w:rsid w:val="009B2048"/>
    <w:rsid w:val="009C306A"/>
    <w:rsid w:val="009C54A4"/>
    <w:rsid w:val="009C5671"/>
    <w:rsid w:val="009D0E9E"/>
    <w:rsid w:val="009D2076"/>
    <w:rsid w:val="009E1660"/>
    <w:rsid w:val="009E1729"/>
    <w:rsid w:val="009E44B8"/>
    <w:rsid w:val="009E627D"/>
    <w:rsid w:val="009E7E42"/>
    <w:rsid w:val="00A070B3"/>
    <w:rsid w:val="00A07312"/>
    <w:rsid w:val="00A10186"/>
    <w:rsid w:val="00A107CE"/>
    <w:rsid w:val="00A15423"/>
    <w:rsid w:val="00A17C88"/>
    <w:rsid w:val="00A273A3"/>
    <w:rsid w:val="00A322B7"/>
    <w:rsid w:val="00A35B82"/>
    <w:rsid w:val="00A35F6B"/>
    <w:rsid w:val="00A37F5A"/>
    <w:rsid w:val="00A4084B"/>
    <w:rsid w:val="00A47657"/>
    <w:rsid w:val="00A507CC"/>
    <w:rsid w:val="00A61EE7"/>
    <w:rsid w:val="00A621AE"/>
    <w:rsid w:val="00A638FC"/>
    <w:rsid w:val="00A72639"/>
    <w:rsid w:val="00A829B5"/>
    <w:rsid w:val="00A91587"/>
    <w:rsid w:val="00A95BD3"/>
    <w:rsid w:val="00AA4BAE"/>
    <w:rsid w:val="00AA4BC3"/>
    <w:rsid w:val="00AB0C6F"/>
    <w:rsid w:val="00AB32ED"/>
    <w:rsid w:val="00AB42D4"/>
    <w:rsid w:val="00AB6C57"/>
    <w:rsid w:val="00AC2722"/>
    <w:rsid w:val="00AC492E"/>
    <w:rsid w:val="00AC52B8"/>
    <w:rsid w:val="00AC66B9"/>
    <w:rsid w:val="00AC6C30"/>
    <w:rsid w:val="00AD1D54"/>
    <w:rsid w:val="00AD3379"/>
    <w:rsid w:val="00AD37EA"/>
    <w:rsid w:val="00AD499C"/>
    <w:rsid w:val="00AD589C"/>
    <w:rsid w:val="00AF01BC"/>
    <w:rsid w:val="00AF066C"/>
    <w:rsid w:val="00AF098E"/>
    <w:rsid w:val="00B01415"/>
    <w:rsid w:val="00B03FC5"/>
    <w:rsid w:val="00B0579D"/>
    <w:rsid w:val="00B155DF"/>
    <w:rsid w:val="00B16073"/>
    <w:rsid w:val="00B16F42"/>
    <w:rsid w:val="00B21760"/>
    <w:rsid w:val="00B538AD"/>
    <w:rsid w:val="00B54BBB"/>
    <w:rsid w:val="00B55F1D"/>
    <w:rsid w:val="00B66D83"/>
    <w:rsid w:val="00B7051A"/>
    <w:rsid w:val="00B83202"/>
    <w:rsid w:val="00B91A16"/>
    <w:rsid w:val="00B9212C"/>
    <w:rsid w:val="00B96195"/>
    <w:rsid w:val="00BA271C"/>
    <w:rsid w:val="00BA320D"/>
    <w:rsid w:val="00BB1067"/>
    <w:rsid w:val="00BB257E"/>
    <w:rsid w:val="00BB2F40"/>
    <w:rsid w:val="00BB393C"/>
    <w:rsid w:val="00BB4AFA"/>
    <w:rsid w:val="00BB50B2"/>
    <w:rsid w:val="00BB608E"/>
    <w:rsid w:val="00BB61D8"/>
    <w:rsid w:val="00BB7AF9"/>
    <w:rsid w:val="00BB7DBC"/>
    <w:rsid w:val="00BC11F5"/>
    <w:rsid w:val="00BC1E02"/>
    <w:rsid w:val="00BC1ED6"/>
    <w:rsid w:val="00BC2953"/>
    <w:rsid w:val="00BC2C68"/>
    <w:rsid w:val="00BC316D"/>
    <w:rsid w:val="00BC7280"/>
    <w:rsid w:val="00BD00CD"/>
    <w:rsid w:val="00BD2D77"/>
    <w:rsid w:val="00BD6254"/>
    <w:rsid w:val="00BE1684"/>
    <w:rsid w:val="00BF2A78"/>
    <w:rsid w:val="00BF30FA"/>
    <w:rsid w:val="00BF479A"/>
    <w:rsid w:val="00C002D5"/>
    <w:rsid w:val="00C0396D"/>
    <w:rsid w:val="00C0416F"/>
    <w:rsid w:val="00C11962"/>
    <w:rsid w:val="00C12C0D"/>
    <w:rsid w:val="00C16C9B"/>
    <w:rsid w:val="00C16CB0"/>
    <w:rsid w:val="00C22564"/>
    <w:rsid w:val="00C231A4"/>
    <w:rsid w:val="00C247CB"/>
    <w:rsid w:val="00C34F8A"/>
    <w:rsid w:val="00C36A27"/>
    <w:rsid w:val="00C420F8"/>
    <w:rsid w:val="00C446C2"/>
    <w:rsid w:val="00C44AC4"/>
    <w:rsid w:val="00C45183"/>
    <w:rsid w:val="00C46AB4"/>
    <w:rsid w:val="00C5109C"/>
    <w:rsid w:val="00C52CF7"/>
    <w:rsid w:val="00C60854"/>
    <w:rsid w:val="00C6678E"/>
    <w:rsid w:val="00C75A12"/>
    <w:rsid w:val="00C760A9"/>
    <w:rsid w:val="00C77D03"/>
    <w:rsid w:val="00C860FA"/>
    <w:rsid w:val="00C907EA"/>
    <w:rsid w:val="00C92034"/>
    <w:rsid w:val="00C92919"/>
    <w:rsid w:val="00C93283"/>
    <w:rsid w:val="00CB505A"/>
    <w:rsid w:val="00CC012D"/>
    <w:rsid w:val="00CC4543"/>
    <w:rsid w:val="00CD0242"/>
    <w:rsid w:val="00CD17DA"/>
    <w:rsid w:val="00CD18F6"/>
    <w:rsid w:val="00CD386E"/>
    <w:rsid w:val="00CD3F40"/>
    <w:rsid w:val="00CF23A9"/>
    <w:rsid w:val="00CF4942"/>
    <w:rsid w:val="00D025AF"/>
    <w:rsid w:val="00D03EF9"/>
    <w:rsid w:val="00D07D80"/>
    <w:rsid w:val="00D12189"/>
    <w:rsid w:val="00D13611"/>
    <w:rsid w:val="00D136A5"/>
    <w:rsid w:val="00D16213"/>
    <w:rsid w:val="00D1754B"/>
    <w:rsid w:val="00D2066D"/>
    <w:rsid w:val="00D20C0D"/>
    <w:rsid w:val="00D214B4"/>
    <w:rsid w:val="00D25516"/>
    <w:rsid w:val="00D27C04"/>
    <w:rsid w:val="00D37D48"/>
    <w:rsid w:val="00D42BF7"/>
    <w:rsid w:val="00D4459D"/>
    <w:rsid w:val="00D51A60"/>
    <w:rsid w:val="00D521AE"/>
    <w:rsid w:val="00D535FE"/>
    <w:rsid w:val="00D61BD7"/>
    <w:rsid w:val="00D7188C"/>
    <w:rsid w:val="00D7256E"/>
    <w:rsid w:val="00D76862"/>
    <w:rsid w:val="00D860B9"/>
    <w:rsid w:val="00D95988"/>
    <w:rsid w:val="00D96CCB"/>
    <w:rsid w:val="00DA670A"/>
    <w:rsid w:val="00DB3893"/>
    <w:rsid w:val="00DB4503"/>
    <w:rsid w:val="00DC13AD"/>
    <w:rsid w:val="00DD0BAA"/>
    <w:rsid w:val="00DD1077"/>
    <w:rsid w:val="00DF0ADD"/>
    <w:rsid w:val="00DF1FCD"/>
    <w:rsid w:val="00DF558E"/>
    <w:rsid w:val="00DF6BAB"/>
    <w:rsid w:val="00DF73C3"/>
    <w:rsid w:val="00E0246A"/>
    <w:rsid w:val="00E02D80"/>
    <w:rsid w:val="00E113CC"/>
    <w:rsid w:val="00E13B18"/>
    <w:rsid w:val="00E150FF"/>
    <w:rsid w:val="00E22C00"/>
    <w:rsid w:val="00E22C23"/>
    <w:rsid w:val="00E2311F"/>
    <w:rsid w:val="00E26E6B"/>
    <w:rsid w:val="00E33FD9"/>
    <w:rsid w:val="00E37FE4"/>
    <w:rsid w:val="00E45B0F"/>
    <w:rsid w:val="00E6176C"/>
    <w:rsid w:val="00E620FB"/>
    <w:rsid w:val="00E62190"/>
    <w:rsid w:val="00E62468"/>
    <w:rsid w:val="00E62856"/>
    <w:rsid w:val="00E6487E"/>
    <w:rsid w:val="00E66A67"/>
    <w:rsid w:val="00E906A3"/>
    <w:rsid w:val="00E92BB1"/>
    <w:rsid w:val="00E95064"/>
    <w:rsid w:val="00EA26BC"/>
    <w:rsid w:val="00EA4265"/>
    <w:rsid w:val="00EA4F5B"/>
    <w:rsid w:val="00EB533E"/>
    <w:rsid w:val="00EB6BA8"/>
    <w:rsid w:val="00EC035F"/>
    <w:rsid w:val="00EC130B"/>
    <w:rsid w:val="00EC68DA"/>
    <w:rsid w:val="00ED318D"/>
    <w:rsid w:val="00ED4C8F"/>
    <w:rsid w:val="00ED7945"/>
    <w:rsid w:val="00EE211C"/>
    <w:rsid w:val="00EE79E4"/>
    <w:rsid w:val="00EF1118"/>
    <w:rsid w:val="00EF28F0"/>
    <w:rsid w:val="00EF6240"/>
    <w:rsid w:val="00EF78F8"/>
    <w:rsid w:val="00F00AD2"/>
    <w:rsid w:val="00F0231F"/>
    <w:rsid w:val="00F05A7F"/>
    <w:rsid w:val="00F078C6"/>
    <w:rsid w:val="00F10197"/>
    <w:rsid w:val="00F132F6"/>
    <w:rsid w:val="00F175CF"/>
    <w:rsid w:val="00F20E51"/>
    <w:rsid w:val="00F24A61"/>
    <w:rsid w:val="00F258F9"/>
    <w:rsid w:val="00F25B90"/>
    <w:rsid w:val="00F32294"/>
    <w:rsid w:val="00F372F2"/>
    <w:rsid w:val="00F45552"/>
    <w:rsid w:val="00F46A74"/>
    <w:rsid w:val="00F46DDB"/>
    <w:rsid w:val="00F50B7C"/>
    <w:rsid w:val="00F526B1"/>
    <w:rsid w:val="00F52FE3"/>
    <w:rsid w:val="00F5544F"/>
    <w:rsid w:val="00F608DC"/>
    <w:rsid w:val="00F6263C"/>
    <w:rsid w:val="00F62CF3"/>
    <w:rsid w:val="00F645A3"/>
    <w:rsid w:val="00F645F9"/>
    <w:rsid w:val="00F64B71"/>
    <w:rsid w:val="00F719B8"/>
    <w:rsid w:val="00F86C3C"/>
    <w:rsid w:val="00F90D2E"/>
    <w:rsid w:val="00F91649"/>
    <w:rsid w:val="00F93F90"/>
    <w:rsid w:val="00F96D41"/>
    <w:rsid w:val="00F97F2B"/>
    <w:rsid w:val="00FA409F"/>
    <w:rsid w:val="00FA4D2D"/>
    <w:rsid w:val="00FB13BB"/>
    <w:rsid w:val="00FB594E"/>
    <w:rsid w:val="00FB741A"/>
    <w:rsid w:val="00FC01B8"/>
    <w:rsid w:val="00FC01BB"/>
    <w:rsid w:val="00FC48F9"/>
    <w:rsid w:val="00FC4C59"/>
    <w:rsid w:val="00FE0531"/>
    <w:rsid w:val="00FE0FD1"/>
    <w:rsid w:val="00FE2CA6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81F1D8"/>
  <w14:defaultImageDpi w14:val="0"/>
  <w15:docId w15:val="{F4F10DAB-F47B-41A9-98A9-8ABD159F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550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5503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5503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45503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5503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4550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55036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45503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55036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55036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55036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55036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5503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55036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55036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55036"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55036"/>
    <w:rPr>
      <w:rFonts w:ascii="Cambria" w:hAnsi="Cambria" w:cs="Times New Roman"/>
      <w:i/>
      <w:color w:val="404040"/>
      <w:sz w:val="20"/>
    </w:rPr>
  </w:style>
  <w:style w:type="paragraph" w:styleId="a3">
    <w:name w:val="caption"/>
    <w:basedOn w:val="a"/>
    <w:next w:val="a"/>
    <w:uiPriority w:val="35"/>
    <w:qFormat/>
    <w:rsid w:val="0045503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5">
    <w:name w:val="Заголовок Знак"/>
    <w:basedOn w:val="a0"/>
    <w:link w:val="a4"/>
    <w:uiPriority w:val="10"/>
    <w:locked/>
    <w:rsid w:val="00455036"/>
    <w:rPr>
      <w:rFonts w:ascii="Cambria" w:hAnsi="Cambria" w:cs="Times New Roman"/>
      <w:color w:val="17365D"/>
      <w:spacing w:val="5"/>
      <w:kern w:val="28"/>
      <w:sz w:val="52"/>
    </w:rPr>
  </w:style>
  <w:style w:type="character" w:customStyle="1" w:styleId="a7">
    <w:name w:val="Подзаголовок Знак"/>
    <w:basedOn w:val="a0"/>
    <w:link w:val="a6"/>
    <w:uiPriority w:val="11"/>
    <w:locked/>
    <w:rsid w:val="00455036"/>
    <w:rPr>
      <w:rFonts w:ascii="Cambria" w:hAnsi="Cambria" w:cs="Times New Roman"/>
      <w:i/>
      <w:color w:val="4F81BD"/>
      <w:spacing w:val="15"/>
      <w:sz w:val="24"/>
    </w:rPr>
  </w:style>
  <w:style w:type="character" w:styleId="a8">
    <w:name w:val="Strong"/>
    <w:basedOn w:val="a0"/>
    <w:uiPriority w:val="22"/>
    <w:qFormat/>
    <w:rsid w:val="00455036"/>
    <w:rPr>
      <w:rFonts w:cs="Times New Roman"/>
      <w:b/>
    </w:rPr>
  </w:style>
  <w:style w:type="character" w:styleId="a9">
    <w:name w:val="Emphasis"/>
    <w:basedOn w:val="a0"/>
    <w:uiPriority w:val="20"/>
    <w:qFormat/>
    <w:rsid w:val="00455036"/>
    <w:rPr>
      <w:rFonts w:cs="Times New Roman"/>
      <w:i/>
    </w:rPr>
  </w:style>
  <w:style w:type="paragraph" w:styleId="aa">
    <w:name w:val="No Spacing"/>
    <w:uiPriority w:val="1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locked/>
    <w:rsid w:val="00455036"/>
    <w:rPr>
      <w:rFonts w:cs="Times New Roman"/>
      <w:i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locked/>
    <w:rsid w:val="00455036"/>
    <w:rPr>
      <w:rFonts w:cs="Times New Roman"/>
      <w:b/>
      <w:i/>
      <w:color w:val="4F81BD"/>
    </w:rPr>
  </w:style>
  <w:style w:type="character" w:styleId="ae">
    <w:name w:val="Subtle Emphasis"/>
    <w:basedOn w:val="a0"/>
    <w:uiPriority w:val="19"/>
    <w:qFormat/>
    <w:rsid w:val="00455036"/>
    <w:rPr>
      <w:rFonts w:cs="Times New Roman"/>
      <w:i/>
      <w:color w:val="808080"/>
    </w:rPr>
  </w:style>
  <w:style w:type="character" w:styleId="af">
    <w:name w:val="Intense Emphasis"/>
    <w:basedOn w:val="a0"/>
    <w:uiPriority w:val="21"/>
    <w:qFormat/>
    <w:rsid w:val="00455036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31"/>
    <w:qFormat/>
    <w:rsid w:val="00455036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455036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793003"/>
    <w:rPr>
      <w:rFonts w:cs="Times New Roman"/>
    </w:rPr>
  </w:style>
  <w:style w:type="paragraph" w:styleId="af6">
    <w:name w:val="footer"/>
    <w:basedOn w:val="a"/>
    <w:link w:val="af7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793003"/>
    <w:rPr>
      <w:rFonts w:cs="Times New Roman"/>
    </w:rPr>
  </w:style>
  <w:style w:type="paragraph" w:customStyle="1" w:styleId="ConsPlusNonformat">
    <w:name w:val="ConsPlusNonformat"/>
    <w:uiPriority w:val="99"/>
    <w:rsid w:val="00104E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8">
    <w:name w:val="Body Text"/>
    <w:basedOn w:val="a"/>
    <w:link w:val="af9"/>
    <w:uiPriority w:val="99"/>
    <w:rsid w:val="00104E97"/>
    <w:pPr>
      <w:autoSpaceDE w:val="0"/>
      <w:autoSpaceDN w:val="0"/>
      <w:ind w:firstLine="0"/>
    </w:pPr>
    <w:rPr>
      <w:lang w:eastAsia="ru-RU"/>
    </w:rPr>
  </w:style>
  <w:style w:type="character" w:customStyle="1" w:styleId="af9">
    <w:name w:val="Основной текст Знак"/>
    <w:basedOn w:val="a0"/>
    <w:link w:val="af8"/>
    <w:uiPriority w:val="99"/>
    <w:locked/>
    <w:rsid w:val="00104E97"/>
    <w:rPr>
      <w:rFonts w:eastAsia="Times New Roman" w:cs="Times New Roman"/>
      <w:lang w:val="x-none"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22B1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locked/>
    <w:rsid w:val="00722B1C"/>
    <w:rPr>
      <w:rFonts w:ascii="Tahoma" w:hAnsi="Tahoma" w:cs="Times New Roman"/>
      <w:sz w:val="16"/>
    </w:rPr>
  </w:style>
  <w:style w:type="paragraph" w:customStyle="1" w:styleId="ConsPlusNormal">
    <w:name w:val="ConsPlusNormal"/>
    <w:rsid w:val="009A79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rsid w:val="007518B7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rsid w:val="00D16213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semiHidden/>
    <w:unhideWhenUsed/>
    <w:rsid w:val="00D1621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locked/>
    <w:rsid w:val="00D16213"/>
    <w:rPr>
      <w:rFonts w:cs="Times New Roman"/>
      <w:lang w:val="x-none"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1621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locked/>
    <w:rsid w:val="00D16213"/>
    <w:rPr>
      <w:rFonts w:cs="Times New Roman"/>
      <w:b/>
      <w:lang w:val="x-none" w:eastAsia="en-US"/>
    </w:rPr>
  </w:style>
  <w:style w:type="paragraph" w:styleId="aff1">
    <w:name w:val="Revision"/>
    <w:hidden/>
    <w:uiPriority w:val="99"/>
    <w:semiHidden/>
    <w:rsid w:val="00D16213"/>
    <w:rPr>
      <w:sz w:val="28"/>
      <w:szCs w:val="28"/>
      <w:lang w:eastAsia="en-US"/>
    </w:rPr>
  </w:style>
  <w:style w:type="character" w:styleId="aff2">
    <w:name w:val="Hyperlink"/>
    <w:basedOn w:val="a0"/>
    <w:uiPriority w:val="99"/>
    <w:semiHidden/>
    <w:unhideWhenUsed/>
    <w:rsid w:val="00D136A5"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5D8C8-0F81-4A68-AEDE-9009D6BF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mineconom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Волокитин Павел Николаевич</dc:creator>
  <cp:keywords/>
  <dc:description/>
  <cp:lastModifiedBy>Луковникова Софья Константиновна</cp:lastModifiedBy>
  <cp:revision>4</cp:revision>
  <cp:lastPrinted>2023-10-23T09:58:00Z</cp:lastPrinted>
  <dcterms:created xsi:type="dcterms:W3CDTF">2023-11-15T06:40:00Z</dcterms:created>
  <dcterms:modified xsi:type="dcterms:W3CDTF">2023-11-27T02:47:00Z</dcterms:modified>
</cp:coreProperties>
</file>